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19" w:rsidRPr="00FB2214" w:rsidRDefault="000E6519" w:rsidP="000E651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proofErr w:type="spellStart"/>
      <w:r w:rsidRPr="00FB2214">
        <w:rPr>
          <w:b/>
          <w:bCs/>
          <w:sz w:val="28"/>
          <w:szCs w:val="28"/>
        </w:rPr>
        <w:t>Звіт</w:t>
      </w:r>
      <w:proofErr w:type="spellEnd"/>
      <w:r w:rsidRPr="00FB2214">
        <w:rPr>
          <w:b/>
          <w:bCs/>
          <w:sz w:val="28"/>
          <w:szCs w:val="28"/>
        </w:rPr>
        <w:t xml:space="preserve"> </w:t>
      </w:r>
      <w:proofErr w:type="spellStart"/>
      <w:r w:rsidRPr="00FB2214">
        <w:rPr>
          <w:b/>
          <w:bCs/>
          <w:sz w:val="28"/>
          <w:szCs w:val="28"/>
        </w:rPr>
        <w:t>Референта</w:t>
      </w:r>
      <w:proofErr w:type="spellEnd"/>
      <w:r w:rsidRPr="00FB2214">
        <w:rPr>
          <w:b/>
          <w:bCs/>
          <w:sz w:val="28"/>
          <w:szCs w:val="28"/>
        </w:rPr>
        <w:t xml:space="preserve"> </w:t>
      </w:r>
      <w:proofErr w:type="spellStart"/>
      <w:r w:rsidRPr="00FB2214">
        <w:rPr>
          <w:b/>
          <w:bCs/>
          <w:sz w:val="28"/>
          <w:szCs w:val="28"/>
        </w:rPr>
        <w:t>Сеніорських</w:t>
      </w:r>
      <w:proofErr w:type="spellEnd"/>
      <w:r w:rsidRPr="00FB2214">
        <w:rPr>
          <w:b/>
          <w:bCs/>
          <w:sz w:val="28"/>
          <w:szCs w:val="28"/>
        </w:rPr>
        <w:t xml:space="preserve"> </w:t>
      </w:r>
      <w:proofErr w:type="spellStart"/>
      <w:r w:rsidRPr="00FB2214">
        <w:rPr>
          <w:b/>
          <w:bCs/>
          <w:sz w:val="28"/>
          <w:szCs w:val="28"/>
        </w:rPr>
        <w:t>Справ</w:t>
      </w:r>
      <w:proofErr w:type="spellEnd"/>
    </w:p>
    <w:p w:rsidR="000E6519" w:rsidRPr="000E6519" w:rsidRDefault="000E6519" w:rsidP="000E6519">
      <w:pPr>
        <w:jc w:val="center"/>
        <w:rPr>
          <w:sz w:val="28"/>
          <w:szCs w:val="28"/>
        </w:rPr>
      </w:pPr>
      <w:proofErr w:type="spellStart"/>
      <w:r w:rsidRPr="000E6519">
        <w:rPr>
          <w:sz w:val="28"/>
          <w:szCs w:val="28"/>
        </w:rPr>
        <w:t>пл</w:t>
      </w:r>
      <w:proofErr w:type="spellEnd"/>
      <w:r w:rsidRPr="000E6519">
        <w:rPr>
          <w:sz w:val="28"/>
          <w:szCs w:val="28"/>
        </w:rPr>
        <w:t xml:space="preserve">. </w:t>
      </w:r>
      <w:proofErr w:type="spellStart"/>
      <w:r w:rsidRPr="000E6519">
        <w:rPr>
          <w:sz w:val="28"/>
          <w:szCs w:val="28"/>
        </w:rPr>
        <w:t>сен</w:t>
      </w:r>
      <w:proofErr w:type="spellEnd"/>
      <w:r w:rsidRPr="000E6519">
        <w:rPr>
          <w:sz w:val="28"/>
          <w:szCs w:val="28"/>
        </w:rPr>
        <w:t xml:space="preserve">. </w:t>
      </w:r>
      <w:proofErr w:type="spellStart"/>
      <w:r w:rsidRPr="000E6519">
        <w:rPr>
          <w:sz w:val="28"/>
          <w:szCs w:val="28"/>
        </w:rPr>
        <w:t>кер</w:t>
      </w:r>
      <w:proofErr w:type="spellEnd"/>
      <w:r w:rsidRPr="000E6519">
        <w:rPr>
          <w:sz w:val="28"/>
          <w:szCs w:val="28"/>
        </w:rPr>
        <w:t xml:space="preserve">. </w:t>
      </w:r>
      <w:proofErr w:type="spellStart"/>
      <w:r w:rsidRPr="000E6519">
        <w:rPr>
          <w:sz w:val="28"/>
          <w:szCs w:val="28"/>
        </w:rPr>
        <w:t>Христя</w:t>
      </w:r>
      <w:proofErr w:type="spellEnd"/>
      <w:r w:rsidRPr="000E6519">
        <w:rPr>
          <w:sz w:val="28"/>
          <w:szCs w:val="28"/>
        </w:rPr>
        <w:t xml:space="preserve"> </w:t>
      </w:r>
      <w:proofErr w:type="spellStart"/>
      <w:r w:rsidRPr="000E6519">
        <w:rPr>
          <w:sz w:val="28"/>
          <w:szCs w:val="28"/>
        </w:rPr>
        <w:t>Козак</w:t>
      </w:r>
      <w:proofErr w:type="spellEnd"/>
      <w:r w:rsidRPr="000E6519">
        <w:rPr>
          <w:sz w:val="28"/>
          <w:szCs w:val="28"/>
        </w:rPr>
        <w:t>, СП</w:t>
      </w:r>
    </w:p>
    <w:p w:rsidR="000E6519" w:rsidRDefault="000E6519"/>
    <w:p w:rsidR="000E6519" w:rsidRDefault="000E6519">
      <w:pPr>
        <w:rPr>
          <w:rFonts w:cstheme="minorHAnsi"/>
          <w:color w:val="000000"/>
        </w:rPr>
      </w:pPr>
      <w:r w:rsidRPr="000E6519">
        <w:rPr>
          <w:rFonts w:cstheme="minorHAnsi"/>
        </w:rPr>
        <w:t xml:space="preserve">Я </w:t>
      </w:r>
      <w:proofErr w:type="spellStart"/>
      <w:r w:rsidRPr="000E6519">
        <w:rPr>
          <w:rFonts w:cstheme="minorHAnsi"/>
          <w:color w:val="000000"/>
        </w:rPr>
        <w:t>мушу</w:t>
      </w:r>
      <w:proofErr w:type="spellEnd"/>
      <w:r w:rsidRPr="000E6519">
        <w:rPr>
          <w:rFonts w:cstheme="minorHAnsi"/>
          <w:color w:val="000000"/>
        </w:rPr>
        <w:t xml:space="preserve"> </w:t>
      </w:r>
      <w:proofErr w:type="spellStart"/>
      <w:r w:rsidRPr="000E6519">
        <w:rPr>
          <w:rFonts w:cstheme="minorHAnsi"/>
          <w:color w:val="000000"/>
        </w:rPr>
        <w:t>сповідатися</w:t>
      </w:r>
      <w:proofErr w:type="spellEnd"/>
      <w:r w:rsidRPr="000E6519">
        <w:rPr>
          <w:rFonts w:cstheme="minorHAnsi"/>
          <w:color w:val="000000"/>
        </w:rPr>
        <w:t xml:space="preserve">…я </w:t>
      </w:r>
      <w:proofErr w:type="spellStart"/>
      <w:r w:rsidRPr="000E6519">
        <w:rPr>
          <w:rFonts w:cstheme="minorHAnsi"/>
          <w:color w:val="000000"/>
        </w:rPr>
        <w:t>щойно</w:t>
      </w:r>
      <w:proofErr w:type="spellEnd"/>
      <w:r w:rsidRPr="000E6519">
        <w:rPr>
          <w:rFonts w:cstheme="minorHAnsi"/>
          <w:color w:val="000000"/>
        </w:rPr>
        <w:t xml:space="preserve"> </w:t>
      </w:r>
      <w:proofErr w:type="spellStart"/>
      <w:r w:rsidRPr="000E6519">
        <w:rPr>
          <w:rFonts w:cstheme="minorHAnsi"/>
          <w:color w:val="000000"/>
        </w:rPr>
        <w:t>почала</w:t>
      </w:r>
      <w:proofErr w:type="spellEnd"/>
      <w:r w:rsidRPr="000E6519">
        <w:rPr>
          <w:rFonts w:cstheme="minorHAnsi"/>
          <w:color w:val="000000"/>
        </w:rPr>
        <w:t xml:space="preserve"> </w:t>
      </w:r>
      <w:proofErr w:type="spellStart"/>
      <w:r w:rsidRPr="000E6519">
        <w:rPr>
          <w:rFonts w:cstheme="minorHAnsi"/>
          <w:color w:val="000000"/>
        </w:rPr>
        <w:t>роботу</w:t>
      </w:r>
      <w:proofErr w:type="spellEnd"/>
      <w:r w:rsidRPr="000E6519">
        <w:rPr>
          <w:rFonts w:cstheme="minorHAnsi"/>
          <w:color w:val="000000"/>
        </w:rPr>
        <w:t xml:space="preserve"> </w:t>
      </w:r>
      <w:proofErr w:type="spellStart"/>
      <w:r w:rsidRPr="000E6519">
        <w:rPr>
          <w:rFonts w:cstheme="minorHAnsi"/>
          <w:color w:val="000000"/>
        </w:rPr>
        <w:t>над</w:t>
      </w:r>
      <w:proofErr w:type="spellEnd"/>
      <w:r w:rsidRPr="000E6519">
        <w:rPr>
          <w:rFonts w:cstheme="minorHAnsi"/>
          <w:color w:val="000000"/>
        </w:rPr>
        <w:t xml:space="preserve"> </w:t>
      </w:r>
      <w:proofErr w:type="spellStart"/>
      <w:r w:rsidRPr="000E6519">
        <w:rPr>
          <w:rFonts w:cstheme="minorHAnsi"/>
          <w:color w:val="000000"/>
        </w:rPr>
        <w:t>цим</w:t>
      </w:r>
      <w:proofErr w:type="spellEnd"/>
      <w:r w:rsidRPr="000E6519">
        <w:rPr>
          <w:rFonts w:cstheme="minorHAnsi"/>
          <w:color w:val="000000"/>
        </w:rPr>
        <w:t xml:space="preserve"> у </w:t>
      </w:r>
      <w:proofErr w:type="spellStart"/>
      <w:r w:rsidRPr="000E6519">
        <w:rPr>
          <w:rFonts w:cstheme="minorHAnsi"/>
          <w:color w:val="000000"/>
        </w:rPr>
        <w:t>вересні</w:t>
      </w:r>
      <w:proofErr w:type="spellEnd"/>
      <w:r w:rsidRPr="000E6519">
        <w:rPr>
          <w:rFonts w:cstheme="minorHAnsi"/>
          <w:color w:val="000000"/>
        </w:rPr>
        <w:t xml:space="preserve"> 2024 </w:t>
      </w:r>
      <w:proofErr w:type="spellStart"/>
      <w:r w:rsidRPr="000E6519">
        <w:rPr>
          <w:rFonts w:cstheme="minorHAnsi"/>
          <w:color w:val="000000"/>
        </w:rPr>
        <w:t>року</w:t>
      </w:r>
      <w:proofErr w:type="spellEnd"/>
      <w:r w:rsidRPr="000E6519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 </w:t>
      </w:r>
      <w:proofErr w:type="spellStart"/>
      <w:r w:rsidRPr="000E6519">
        <w:rPr>
          <w:rFonts w:cstheme="minorHAnsi"/>
          <w:color w:val="000000"/>
        </w:rPr>
        <w:t>Не</w:t>
      </w:r>
      <w:proofErr w:type="spellEnd"/>
      <w:r w:rsidRPr="000E6519">
        <w:rPr>
          <w:rFonts w:cstheme="minorHAnsi"/>
          <w:color w:val="000000"/>
        </w:rPr>
        <w:t xml:space="preserve"> </w:t>
      </w:r>
      <w:proofErr w:type="spellStart"/>
      <w:r w:rsidRPr="000E6519">
        <w:rPr>
          <w:rFonts w:cstheme="minorHAnsi"/>
          <w:color w:val="000000"/>
        </w:rPr>
        <w:t>соромтеся</w:t>
      </w:r>
      <w:proofErr w:type="spellEnd"/>
      <w:r w:rsidRPr="000E6519">
        <w:rPr>
          <w:rFonts w:cstheme="minorHAnsi"/>
          <w:color w:val="000000"/>
        </w:rPr>
        <w:t xml:space="preserve"> </w:t>
      </w:r>
      <w:proofErr w:type="spellStart"/>
      <w:r w:rsidRPr="000E6519">
        <w:rPr>
          <w:rFonts w:cstheme="minorHAnsi"/>
          <w:color w:val="000000"/>
        </w:rPr>
        <w:t>замінити</w:t>
      </w:r>
      <w:proofErr w:type="spellEnd"/>
      <w:r w:rsidRPr="000E6519">
        <w:rPr>
          <w:rFonts w:cstheme="minorHAnsi"/>
          <w:color w:val="000000"/>
        </w:rPr>
        <w:t xml:space="preserve"> </w:t>
      </w:r>
      <w:proofErr w:type="spellStart"/>
      <w:r w:rsidRPr="000E6519">
        <w:rPr>
          <w:rFonts w:cstheme="minorHAnsi"/>
          <w:color w:val="000000"/>
        </w:rPr>
        <w:t>мене</w:t>
      </w:r>
      <w:proofErr w:type="spellEnd"/>
      <w:r w:rsidRPr="000E6519">
        <w:rPr>
          <w:rFonts w:cstheme="minorHAnsi"/>
          <w:color w:val="000000"/>
        </w:rPr>
        <w:t xml:space="preserve"> </w:t>
      </w:r>
      <w:proofErr w:type="spellStart"/>
      <w:r w:rsidRPr="000E6519">
        <w:rPr>
          <w:rFonts w:cstheme="minorHAnsi"/>
          <w:color w:val="000000"/>
        </w:rPr>
        <w:t>на</w:t>
      </w:r>
      <w:proofErr w:type="spellEnd"/>
      <w:r w:rsidRPr="000E6519">
        <w:rPr>
          <w:rFonts w:cstheme="minorHAnsi"/>
          <w:color w:val="000000"/>
        </w:rPr>
        <w:t xml:space="preserve"> </w:t>
      </w:r>
      <w:proofErr w:type="spellStart"/>
      <w:r w:rsidRPr="000E6519">
        <w:rPr>
          <w:rFonts w:cstheme="minorHAnsi"/>
          <w:color w:val="000000"/>
        </w:rPr>
        <w:t>більш</w:t>
      </w:r>
      <w:proofErr w:type="spellEnd"/>
      <w:r w:rsidRPr="000E6519">
        <w:rPr>
          <w:rFonts w:cstheme="minorHAnsi"/>
          <w:color w:val="000000"/>
        </w:rPr>
        <w:t xml:space="preserve"> </w:t>
      </w:r>
      <w:proofErr w:type="spellStart"/>
      <w:r w:rsidRPr="000E6519">
        <w:rPr>
          <w:rFonts w:cstheme="minorHAnsi"/>
          <w:color w:val="000000"/>
        </w:rPr>
        <w:t>надійну</w:t>
      </w:r>
      <w:proofErr w:type="spellEnd"/>
      <w:r w:rsidRPr="000E6519">
        <w:rPr>
          <w:rFonts w:cstheme="minorHAnsi"/>
          <w:color w:val="000000"/>
        </w:rPr>
        <w:t xml:space="preserve"> </w:t>
      </w:r>
      <w:proofErr w:type="spellStart"/>
      <w:r w:rsidRPr="000E6519">
        <w:rPr>
          <w:rFonts w:cstheme="minorHAnsi"/>
          <w:color w:val="000000"/>
        </w:rPr>
        <w:t>Спартанку</w:t>
      </w:r>
      <w:proofErr w:type="spellEnd"/>
      <w:r w:rsidRPr="000E6519">
        <w:rPr>
          <w:rFonts w:cstheme="minorHAnsi"/>
          <w:color w:val="000000"/>
        </w:rPr>
        <w:t>.</w:t>
      </w:r>
    </w:p>
    <w:p w:rsidR="000E6519" w:rsidRDefault="000E6519">
      <w:pPr>
        <w:rPr>
          <w:rFonts w:cstheme="minorHAnsi"/>
          <w:color w:val="000000"/>
        </w:rPr>
      </w:pPr>
    </w:p>
    <w:p w:rsidR="000E6519" w:rsidRDefault="00797E89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Я </w:t>
      </w:r>
      <w:proofErr w:type="spellStart"/>
      <w:r>
        <w:rPr>
          <w:rFonts w:cstheme="minorHAnsi"/>
          <w:color w:val="000000"/>
        </w:rPr>
        <w:t>одержала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список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членок</w:t>
      </w:r>
      <w:proofErr w:type="spellEnd"/>
      <w:r>
        <w:rPr>
          <w:rFonts w:cstheme="minorHAnsi"/>
          <w:color w:val="000000"/>
        </w:rPr>
        <w:t xml:space="preserve"> УПС </w:t>
      </w:r>
      <w:proofErr w:type="spellStart"/>
      <w:r>
        <w:rPr>
          <w:rFonts w:cstheme="minorHAnsi"/>
          <w:color w:val="000000"/>
        </w:rPr>
        <w:t>Спартанок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від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Андреї</w:t>
      </w:r>
      <w:proofErr w:type="spellEnd"/>
      <w:r>
        <w:rPr>
          <w:rFonts w:cstheme="minorHAnsi"/>
          <w:color w:val="000000"/>
        </w:rPr>
        <w:t xml:space="preserve">…KPS database.  </w:t>
      </w:r>
      <w:proofErr w:type="spellStart"/>
      <w:r>
        <w:rPr>
          <w:rFonts w:cstheme="minorHAnsi"/>
          <w:color w:val="000000"/>
        </w:rPr>
        <w:t>Найперше</w:t>
      </w:r>
      <w:proofErr w:type="spellEnd"/>
      <w:r>
        <w:rPr>
          <w:rFonts w:cstheme="minorHAnsi"/>
          <w:color w:val="000000"/>
        </w:rPr>
        <w:t xml:space="preserve">, я </w:t>
      </w:r>
      <w:proofErr w:type="spellStart"/>
      <w:r>
        <w:rPr>
          <w:rFonts w:cstheme="minorHAnsi"/>
          <w:color w:val="000000"/>
        </w:rPr>
        <w:t>перевірила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список</w:t>
      </w:r>
      <w:proofErr w:type="spellEnd"/>
      <w:r>
        <w:rPr>
          <w:rFonts w:cstheme="minorHAnsi"/>
          <w:color w:val="000000"/>
        </w:rPr>
        <w:t xml:space="preserve"> з </w:t>
      </w:r>
      <w:proofErr w:type="spellStart"/>
      <w:r>
        <w:rPr>
          <w:rFonts w:cstheme="minorHAnsi"/>
          <w:color w:val="000000"/>
        </w:rPr>
        <w:t>курінною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Вірою</w:t>
      </w:r>
      <w:proofErr w:type="spellEnd"/>
      <w:r w:rsidRPr="00797E89">
        <w:rPr>
          <w:rFonts w:cstheme="minorHAnsi"/>
          <w:color w:val="000000"/>
        </w:rPr>
        <w:t xml:space="preserve">, </w:t>
      </w:r>
      <w:proofErr w:type="spellStart"/>
      <w:r w:rsidRPr="00797E89">
        <w:rPr>
          <w:rFonts w:cstheme="minorHAnsi"/>
          <w:color w:val="000000"/>
        </w:rPr>
        <w:t>тому</w:t>
      </w:r>
      <w:proofErr w:type="spellEnd"/>
      <w:r w:rsidRPr="00797E89">
        <w:rPr>
          <w:rFonts w:cstheme="minorHAnsi"/>
          <w:color w:val="000000"/>
        </w:rPr>
        <w:t xml:space="preserve"> </w:t>
      </w:r>
      <w:proofErr w:type="spellStart"/>
      <w:r w:rsidRPr="00797E89">
        <w:rPr>
          <w:rFonts w:cstheme="minorHAnsi"/>
          <w:color w:val="000000"/>
        </w:rPr>
        <w:t>що</w:t>
      </w:r>
      <w:proofErr w:type="spellEnd"/>
      <w:r w:rsidRPr="00797E89">
        <w:rPr>
          <w:rFonts w:cstheme="minorHAnsi"/>
          <w:color w:val="000000"/>
        </w:rPr>
        <w:t xml:space="preserve"> </w:t>
      </w:r>
      <w:proofErr w:type="spellStart"/>
      <w:r w:rsidRPr="00797E89">
        <w:rPr>
          <w:rFonts w:cstheme="minorHAnsi"/>
          <w:color w:val="000000"/>
        </w:rPr>
        <w:t>деяк</w:t>
      </w:r>
      <w:r>
        <w:rPr>
          <w:rFonts w:cstheme="minorHAnsi"/>
          <w:color w:val="000000"/>
        </w:rPr>
        <w:t>і</w:t>
      </w:r>
      <w:proofErr w:type="spellEnd"/>
      <w:r w:rsidRPr="00797E89">
        <w:rPr>
          <w:rFonts w:cstheme="minorHAnsi"/>
          <w:color w:val="000000"/>
        </w:rPr>
        <w:t xml:space="preserve"> </w:t>
      </w:r>
      <w:proofErr w:type="spellStart"/>
      <w:r w:rsidRPr="00797E89">
        <w:rPr>
          <w:rFonts w:cstheme="minorHAnsi"/>
          <w:color w:val="000000"/>
        </w:rPr>
        <w:t>інформаці</w:t>
      </w:r>
      <w:r>
        <w:rPr>
          <w:rFonts w:cstheme="minorHAnsi"/>
          <w:color w:val="000000"/>
        </w:rPr>
        <w:t>ї</w:t>
      </w:r>
      <w:proofErr w:type="spellEnd"/>
      <w:r w:rsidRPr="00797E89">
        <w:rPr>
          <w:rFonts w:cstheme="minorHAnsi"/>
          <w:color w:val="000000"/>
        </w:rPr>
        <w:t xml:space="preserve"> в </w:t>
      </w:r>
      <w:proofErr w:type="spellStart"/>
      <w:r w:rsidRPr="00797E89">
        <w:rPr>
          <w:rFonts w:cstheme="minorHAnsi"/>
          <w:color w:val="000000"/>
        </w:rPr>
        <w:t>базі</w:t>
      </w:r>
      <w:proofErr w:type="spellEnd"/>
      <w:r w:rsidRPr="00797E89">
        <w:rPr>
          <w:rFonts w:cstheme="minorHAnsi"/>
          <w:color w:val="000000"/>
        </w:rPr>
        <w:t xml:space="preserve"> </w:t>
      </w:r>
      <w:proofErr w:type="spellStart"/>
      <w:r w:rsidRPr="00797E89">
        <w:rPr>
          <w:rFonts w:cstheme="minorHAnsi"/>
          <w:color w:val="000000"/>
        </w:rPr>
        <w:t>даних</w:t>
      </w:r>
      <w:proofErr w:type="spellEnd"/>
      <w:r w:rsidRPr="00797E89">
        <w:rPr>
          <w:rFonts w:cstheme="minorHAnsi"/>
          <w:color w:val="000000"/>
        </w:rPr>
        <w:t xml:space="preserve"> </w:t>
      </w:r>
      <w:proofErr w:type="spellStart"/>
      <w:r w:rsidRPr="00797E89">
        <w:rPr>
          <w:rFonts w:cstheme="minorHAnsi"/>
          <w:color w:val="000000"/>
        </w:rPr>
        <w:t>бул</w:t>
      </w:r>
      <w:r>
        <w:rPr>
          <w:rFonts w:cstheme="minorHAnsi"/>
          <w:color w:val="000000"/>
        </w:rPr>
        <w:t>и</w:t>
      </w:r>
      <w:proofErr w:type="spellEnd"/>
      <w:r w:rsidRPr="00797E89">
        <w:rPr>
          <w:rFonts w:cstheme="minorHAnsi"/>
          <w:color w:val="000000"/>
        </w:rPr>
        <w:t xml:space="preserve"> </w:t>
      </w:r>
      <w:proofErr w:type="spellStart"/>
      <w:r w:rsidRPr="00797E89">
        <w:rPr>
          <w:rFonts w:cstheme="minorHAnsi"/>
          <w:color w:val="000000"/>
        </w:rPr>
        <w:t>застаріл</w:t>
      </w:r>
      <w:r>
        <w:rPr>
          <w:rFonts w:cstheme="minorHAnsi"/>
          <w:color w:val="000000"/>
        </w:rPr>
        <w:t>ими</w:t>
      </w:r>
      <w:proofErr w:type="spellEnd"/>
      <w:r w:rsidRPr="00797E89">
        <w:rPr>
          <w:rFonts w:cstheme="minorHAnsi"/>
          <w:color w:val="000000"/>
        </w:rPr>
        <w:t>.</w:t>
      </w:r>
    </w:p>
    <w:p w:rsidR="00797E89" w:rsidRDefault="00797E89">
      <w:pPr>
        <w:rPr>
          <w:rFonts w:cstheme="minorHAnsi"/>
          <w:color w:val="000000"/>
        </w:rPr>
      </w:pPr>
    </w:p>
    <w:p w:rsidR="00A23BE9" w:rsidRDefault="00797E89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18 </w:t>
      </w:r>
      <w:proofErr w:type="spellStart"/>
      <w:r>
        <w:rPr>
          <w:rFonts w:cstheme="minorHAnsi"/>
          <w:color w:val="000000"/>
        </w:rPr>
        <w:t>членок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мали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право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на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підвищення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ступеня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від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пластуна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прихильника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до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пластуна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="001C4544">
        <w:rPr>
          <w:rFonts w:cstheme="minorHAnsi"/>
          <w:color w:val="000000"/>
        </w:rPr>
        <w:t>праці</w:t>
      </w:r>
      <w:proofErr w:type="spellEnd"/>
      <w:r w:rsidR="009631A7">
        <w:rPr>
          <w:rFonts w:cstheme="minorHAnsi"/>
          <w:color w:val="000000"/>
        </w:rPr>
        <w:t>:</w:t>
      </w:r>
    </w:p>
    <w:p w:rsidR="00A23BE9" w:rsidRDefault="00A23BE9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Діяна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Чировська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Маріянна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Дяченко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Марянка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Гаврилюк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Аріадна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Голинська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Луіза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Камінська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Адріянна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Кнігницька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Марта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Лопатинська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Ліда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Мочула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Ляриса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Нич-Монтекюло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Меланія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Нич-Ганкевич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Фуня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О’Конел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Зеня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Олесницька</w:t>
      </w:r>
      <w:proofErr w:type="spellEnd"/>
      <w:r>
        <w:rPr>
          <w:rFonts w:cstheme="minorHAnsi"/>
          <w:color w:val="000000"/>
        </w:rPr>
        <w:t>,</w:t>
      </w:r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Леся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Палилик</w:t>
      </w:r>
      <w:proofErr w:type="spellEnd"/>
      <w:r w:rsidR="0014777F">
        <w:rPr>
          <w:rFonts w:cstheme="minorHAnsi"/>
          <w:color w:val="000000"/>
        </w:rPr>
        <w:t xml:space="preserve">, </w:t>
      </w:r>
      <w:proofErr w:type="spellStart"/>
      <w:r w:rsidR="0014777F">
        <w:rPr>
          <w:rFonts w:cstheme="minorHAnsi"/>
          <w:color w:val="000000"/>
        </w:rPr>
        <w:t>Марта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Попович</w:t>
      </w:r>
      <w:proofErr w:type="spellEnd"/>
      <w:r w:rsidR="0014777F">
        <w:rPr>
          <w:rFonts w:cstheme="minorHAnsi"/>
          <w:color w:val="000000"/>
        </w:rPr>
        <w:t xml:space="preserve">, </w:t>
      </w:r>
      <w:proofErr w:type="spellStart"/>
      <w:r w:rsidR="0014777F">
        <w:rPr>
          <w:rFonts w:cstheme="minorHAnsi"/>
          <w:color w:val="000000"/>
        </w:rPr>
        <w:t>Катя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Савицька</w:t>
      </w:r>
      <w:proofErr w:type="spellEnd"/>
      <w:r w:rsidR="0014777F">
        <w:rPr>
          <w:rFonts w:cstheme="minorHAnsi"/>
          <w:color w:val="000000"/>
        </w:rPr>
        <w:t xml:space="preserve">, </w:t>
      </w:r>
      <w:proofErr w:type="spellStart"/>
      <w:r w:rsidR="0014777F">
        <w:rPr>
          <w:rFonts w:cstheme="minorHAnsi"/>
          <w:color w:val="000000"/>
        </w:rPr>
        <w:t>Таля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Темницька-Козюпа</w:t>
      </w:r>
      <w:proofErr w:type="spellEnd"/>
      <w:r w:rsidR="0014777F">
        <w:rPr>
          <w:rFonts w:cstheme="minorHAnsi"/>
          <w:color w:val="000000"/>
        </w:rPr>
        <w:t xml:space="preserve">, </w:t>
      </w:r>
      <w:proofErr w:type="spellStart"/>
      <w:r w:rsidR="0014777F">
        <w:rPr>
          <w:rFonts w:cstheme="minorHAnsi"/>
          <w:color w:val="000000"/>
        </w:rPr>
        <w:t>Тамара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Тершаковець</w:t>
      </w:r>
      <w:proofErr w:type="spellEnd"/>
      <w:r w:rsidR="0014777F">
        <w:rPr>
          <w:rFonts w:cstheme="minorHAnsi"/>
          <w:color w:val="000000"/>
        </w:rPr>
        <w:t xml:space="preserve">, </w:t>
      </w:r>
      <w:proofErr w:type="spellStart"/>
      <w:r w:rsidR="0014777F">
        <w:rPr>
          <w:rFonts w:cstheme="minorHAnsi"/>
          <w:color w:val="000000"/>
        </w:rPr>
        <w:t>Кікі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Зінич-Наливайко</w:t>
      </w:r>
      <w:proofErr w:type="spellEnd"/>
      <w:r w:rsidR="0014777F">
        <w:rPr>
          <w:rFonts w:cstheme="minorHAnsi"/>
          <w:color w:val="000000"/>
        </w:rPr>
        <w:t>.</w:t>
      </w:r>
    </w:p>
    <w:p w:rsidR="00A23BE9" w:rsidRDefault="00A23BE9">
      <w:pPr>
        <w:rPr>
          <w:rFonts w:cstheme="minorHAnsi"/>
          <w:color w:val="000000"/>
        </w:rPr>
      </w:pPr>
    </w:p>
    <w:p w:rsidR="001C4544" w:rsidRDefault="001C4544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Від</w:t>
      </w:r>
      <w:proofErr w:type="spellEnd"/>
      <w:r>
        <w:rPr>
          <w:rFonts w:cstheme="minorHAnsi"/>
          <w:color w:val="000000"/>
        </w:rPr>
        <w:t xml:space="preserve"> </w:t>
      </w:r>
      <w:hyperlink r:id="rId5" w:history="1">
        <w:r w:rsidRPr="00B82DC1">
          <w:rPr>
            <w:rStyle w:val="Hyperlink"/>
            <w:rFonts w:cstheme="minorHAnsi"/>
          </w:rPr>
          <w:t>https://plastusa.org/resources/knowledge-base/stupeni-ups/</w:t>
        </w:r>
      </w:hyperlink>
      <w:r>
        <w:rPr>
          <w:rFonts w:cstheme="minorHAnsi"/>
          <w:color w:val="000000"/>
        </w:rPr>
        <w:t>:</w:t>
      </w:r>
    </w:p>
    <w:p w:rsidR="001C4544" w:rsidRPr="001C4544" w:rsidRDefault="001C4544" w:rsidP="001C4544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833C0B" w:themeColor="accent2" w:themeShade="80"/>
        </w:rPr>
      </w:pPr>
      <w:proofErr w:type="spellStart"/>
      <w:r w:rsidRPr="001C4544">
        <w:rPr>
          <w:rFonts w:asciiTheme="minorHAnsi" w:hAnsiTheme="minorHAnsi" w:cstheme="minorHAnsi"/>
          <w:color w:val="833C0B" w:themeColor="accent2" w:themeShade="80"/>
        </w:rPr>
        <w:t>Члени</w:t>
      </w:r>
      <w:proofErr w:type="spellEnd"/>
      <w:r w:rsidRPr="001C4544">
        <w:rPr>
          <w:rFonts w:asciiTheme="minorHAnsi" w:hAnsiTheme="minorHAnsi" w:cstheme="minorHAnsi"/>
          <w:color w:val="833C0B" w:themeColor="accent2" w:themeShade="80"/>
        </w:rPr>
        <w:t xml:space="preserve"> УПС </w:t>
      </w:r>
      <w:proofErr w:type="spellStart"/>
      <w:r w:rsidRPr="001C4544">
        <w:rPr>
          <w:rFonts w:asciiTheme="minorHAnsi" w:hAnsiTheme="minorHAnsi" w:cstheme="minorHAnsi"/>
          <w:color w:val="833C0B" w:themeColor="accent2" w:themeShade="80"/>
        </w:rPr>
        <w:t>здобувають</w:t>
      </w:r>
      <w:proofErr w:type="spellEnd"/>
      <w:r w:rsidRPr="001C4544">
        <w:rPr>
          <w:rFonts w:asciiTheme="minorHAnsi" w:hAnsiTheme="minorHAnsi" w:cstheme="minorHAnsi"/>
          <w:color w:val="833C0B" w:themeColor="accent2" w:themeShade="80"/>
        </w:rPr>
        <w:t xml:space="preserve"> </w:t>
      </w:r>
      <w:proofErr w:type="spellStart"/>
      <w:r w:rsidRPr="001C4544">
        <w:rPr>
          <w:rFonts w:asciiTheme="minorHAnsi" w:hAnsiTheme="minorHAnsi" w:cstheme="minorHAnsi"/>
          <w:color w:val="833C0B" w:themeColor="accent2" w:themeShade="80"/>
        </w:rPr>
        <w:t>за</w:t>
      </w:r>
      <w:proofErr w:type="spellEnd"/>
      <w:r w:rsidRPr="001C4544">
        <w:rPr>
          <w:rFonts w:asciiTheme="minorHAnsi" w:hAnsiTheme="minorHAnsi" w:cstheme="minorHAnsi"/>
          <w:color w:val="833C0B" w:themeColor="accent2" w:themeShade="80"/>
        </w:rPr>
        <w:t xml:space="preserve"> </w:t>
      </w:r>
      <w:proofErr w:type="spellStart"/>
      <w:r w:rsidRPr="001C4544">
        <w:rPr>
          <w:rFonts w:asciiTheme="minorHAnsi" w:hAnsiTheme="minorHAnsi" w:cstheme="minorHAnsi"/>
          <w:color w:val="833C0B" w:themeColor="accent2" w:themeShade="80"/>
        </w:rPr>
        <w:t>чергою</w:t>
      </w:r>
      <w:proofErr w:type="spellEnd"/>
      <w:r w:rsidRPr="001C4544">
        <w:rPr>
          <w:rFonts w:asciiTheme="minorHAnsi" w:hAnsiTheme="minorHAnsi" w:cstheme="minorHAnsi"/>
          <w:color w:val="833C0B" w:themeColor="accent2" w:themeShade="80"/>
        </w:rPr>
        <w:t xml:space="preserve"> </w:t>
      </w:r>
      <w:proofErr w:type="spellStart"/>
      <w:r w:rsidRPr="001C4544">
        <w:rPr>
          <w:rFonts w:asciiTheme="minorHAnsi" w:hAnsiTheme="minorHAnsi" w:cstheme="minorHAnsi"/>
          <w:color w:val="833C0B" w:themeColor="accent2" w:themeShade="80"/>
        </w:rPr>
        <w:t>такі</w:t>
      </w:r>
      <w:proofErr w:type="spellEnd"/>
      <w:r w:rsidRPr="001C4544">
        <w:rPr>
          <w:rFonts w:asciiTheme="minorHAnsi" w:hAnsiTheme="minorHAnsi" w:cstheme="minorHAnsi"/>
          <w:color w:val="833C0B" w:themeColor="accent2" w:themeShade="80"/>
        </w:rPr>
        <w:t xml:space="preserve"> </w:t>
      </w:r>
      <w:proofErr w:type="spellStart"/>
      <w:r w:rsidRPr="001C4544">
        <w:rPr>
          <w:rFonts w:asciiTheme="minorHAnsi" w:hAnsiTheme="minorHAnsi" w:cstheme="minorHAnsi"/>
          <w:color w:val="833C0B" w:themeColor="accent2" w:themeShade="80"/>
        </w:rPr>
        <w:t>ступені</w:t>
      </w:r>
      <w:proofErr w:type="spellEnd"/>
      <w:r w:rsidRPr="001C4544">
        <w:rPr>
          <w:rFonts w:asciiTheme="minorHAnsi" w:hAnsiTheme="minorHAnsi" w:cstheme="minorHAnsi"/>
          <w:color w:val="833C0B" w:themeColor="accent2" w:themeShade="80"/>
        </w:rPr>
        <w:t>:</w:t>
      </w:r>
      <w:r w:rsidRPr="001C4544">
        <w:rPr>
          <w:rFonts w:asciiTheme="minorHAnsi" w:hAnsiTheme="minorHAnsi" w:cstheme="minorHAnsi"/>
          <w:color w:val="833C0B" w:themeColor="accent2" w:themeShade="80"/>
        </w:rPr>
        <w:br/>
      </w:r>
      <w:r w:rsidRPr="001C4544">
        <w:rPr>
          <w:rFonts w:asciiTheme="minorHAnsi" w:hAnsiTheme="minorHAnsi" w:cstheme="minorHAnsi"/>
          <w:b/>
          <w:bCs/>
          <w:color w:val="833C0B" w:themeColor="accent2" w:themeShade="80"/>
        </w:rPr>
        <w:t xml:space="preserve">а) </w:t>
      </w:r>
      <w:proofErr w:type="spellStart"/>
      <w:r w:rsidRPr="001C4544">
        <w:rPr>
          <w:rFonts w:asciiTheme="minorHAnsi" w:hAnsiTheme="minorHAnsi" w:cstheme="minorHAnsi"/>
          <w:b/>
          <w:bCs/>
          <w:color w:val="833C0B" w:themeColor="accent2" w:themeShade="80"/>
        </w:rPr>
        <w:t>Пластун</w:t>
      </w:r>
      <w:proofErr w:type="spellEnd"/>
      <w:r w:rsidRPr="001C4544">
        <w:rPr>
          <w:rFonts w:asciiTheme="minorHAnsi" w:hAnsiTheme="minorHAnsi" w:cstheme="minorHAnsi"/>
          <w:b/>
          <w:bCs/>
          <w:color w:val="833C0B" w:themeColor="accent2" w:themeShade="80"/>
        </w:rPr>
        <w:t xml:space="preserve"> </w:t>
      </w:r>
      <w:proofErr w:type="spellStart"/>
      <w:r w:rsidRPr="001C4544">
        <w:rPr>
          <w:rFonts w:asciiTheme="minorHAnsi" w:hAnsiTheme="minorHAnsi" w:cstheme="minorHAnsi"/>
          <w:b/>
          <w:bCs/>
          <w:color w:val="833C0B" w:themeColor="accent2" w:themeShade="80"/>
        </w:rPr>
        <w:t>сеніор</w:t>
      </w:r>
      <w:proofErr w:type="spellEnd"/>
      <w:r w:rsidRPr="001C4544">
        <w:rPr>
          <w:rFonts w:asciiTheme="minorHAnsi" w:hAnsiTheme="minorHAnsi" w:cstheme="minorHAnsi"/>
          <w:b/>
          <w:bCs/>
          <w:color w:val="833C0B" w:themeColor="accent2" w:themeShade="80"/>
        </w:rPr>
        <w:t xml:space="preserve"> </w:t>
      </w:r>
      <w:proofErr w:type="spellStart"/>
      <w:r w:rsidRPr="001C4544">
        <w:rPr>
          <w:rFonts w:asciiTheme="minorHAnsi" w:hAnsiTheme="minorHAnsi" w:cstheme="minorHAnsi"/>
          <w:b/>
          <w:bCs/>
          <w:color w:val="833C0B" w:themeColor="accent2" w:themeShade="80"/>
        </w:rPr>
        <w:t>прихильник</w:t>
      </w:r>
      <w:proofErr w:type="spellEnd"/>
      <w:r w:rsidRPr="001C4544">
        <w:rPr>
          <w:rFonts w:asciiTheme="minorHAnsi" w:hAnsiTheme="minorHAnsi" w:cstheme="minorHAnsi"/>
          <w:b/>
          <w:bCs/>
          <w:color w:val="833C0B" w:themeColor="accent2" w:themeShade="80"/>
        </w:rPr>
        <w:t xml:space="preserve"> /</w:t>
      </w:r>
      <w:proofErr w:type="spellStart"/>
      <w:r w:rsidRPr="001C4544">
        <w:rPr>
          <w:rFonts w:asciiTheme="minorHAnsi" w:hAnsiTheme="minorHAnsi" w:cstheme="minorHAnsi"/>
          <w:b/>
          <w:bCs/>
          <w:color w:val="833C0B" w:themeColor="accent2" w:themeShade="80"/>
        </w:rPr>
        <w:t>пл</w:t>
      </w:r>
      <w:proofErr w:type="spellEnd"/>
      <w:r w:rsidRPr="001C4544">
        <w:rPr>
          <w:rFonts w:asciiTheme="minorHAnsi" w:hAnsiTheme="minorHAnsi" w:cstheme="minorHAnsi"/>
          <w:b/>
          <w:bCs/>
          <w:color w:val="833C0B" w:themeColor="accent2" w:themeShade="80"/>
        </w:rPr>
        <w:t xml:space="preserve">. </w:t>
      </w:r>
      <w:proofErr w:type="spellStart"/>
      <w:r w:rsidRPr="001C4544">
        <w:rPr>
          <w:rFonts w:asciiTheme="minorHAnsi" w:hAnsiTheme="minorHAnsi" w:cstheme="minorHAnsi"/>
          <w:b/>
          <w:bCs/>
          <w:color w:val="833C0B" w:themeColor="accent2" w:themeShade="80"/>
        </w:rPr>
        <w:t>сен</w:t>
      </w:r>
      <w:proofErr w:type="spellEnd"/>
      <w:r w:rsidRPr="001C4544">
        <w:rPr>
          <w:rFonts w:asciiTheme="minorHAnsi" w:hAnsiTheme="minorHAnsi" w:cstheme="minorHAnsi"/>
          <w:b/>
          <w:bCs/>
          <w:color w:val="833C0B" w:themeColor="accent2" w:themeShade="80"/>
        </w:rPr>
        <w:t xml:space="preserve">. </w:t>
      </w:r>
      <w:proofErr w:type="spellStart"/>
      <w:r w:rsidRPr="001C4544">
        <w:rPr>
          <w:rFonts w:asciiTheme="minorHAnsi" w:hAnsiTheme="minorHAnsi" w:cstheme="minorHAnsi"/>
          <w:b/>
          <w:bCs/>
          <w:color w:val="833C0B" w:themeColor="accent2" w:themeShade="80"/>
        </w:rPr>
        <w:t>прих</w:t>
      </w:r>
      <w:proofErr w:type="spellEnd"/>
      <w:proofErr w:type="gramStart"/>
      <w:r w:rsidRPr="001C4544">
        <w:rPr>
          <w:rFonts w:asciiTheme="minorHAnsi" w:hAnsiTheme="minorHAnsi" w:cstheme="minorHAnsi"/>
          <w:b/>
          <w:bCs/>
          <w:color w:val="833C0B" w:themeColor="accent2" w:themeShade="80"/>
        </w:rPr>
        <w:t>./</w:t>
      </w:r>
      <w:proofErr w:type="gramEnd"/>
      <w:r w:rsidRPr="001C4544">
        <w:rPr>
          <w:rFonts w:asciiTheme="minorHAnsi" w:hAnsiTheme="minorHAnsi" w:cstheme="minorHAnsi"/>
          <w:color w:val="833C0B" w:themeColor="accent2" w:themeShade="80"/>
        </w:rPr>
        <w:t xml:space="preserve"> – </w:t>
      </w:r>
      <w:proofErr w:type="spellStart"/>
      <w:r w:rsidRPr="001C4544">
        <w:rPr>
          <w:rFonts w:asciiTheme="minorHAnsi" w:hAnsiTheme="minorHAnsi" w:cstheme="minorHAnsi"/>
          <w:color w:val="833C0B" w:themeColor="accent2" w:themeShade="80"/>
        </w:rPr>
        <w:t>пробний</w:t>
      </w:r>
      <w:proofErr w:type="spellEnd"/>
      <w:r w:rsidRPr="001C4544">
        <w:rPr>
          <w:rFonts w:asciiTheme="minorHAnsi" w:hAnsiTheme="minorHAnsi" w:cstheme="minorHAnsi"/>
          <w:color w:val="833C0B" w:themeColor="accent2" w:themeShade="80"/>
        </w:rPr>
        <w:t xml:space="preserve"> </w:t>
      </w:r>
      <w:proofErr w:type="spellStart"/>
      <w:r w:rsidRPr="001C4544">
        <w:rPr>
          <w:rFonts w:asciiTheme="minorHAnsi" w:hAnsiTheme="minorHAnsi" w:cstheme="minorHAnsi"/>
          <w:color w:val="833C0B" w:themeColor="accent2" w:themeShade="80"/>
        </w:rPr>
        <w:t>ступінь</w:t>
      </w:r>
      <w:proofErr w:type="spellEnd"/>
    </w:p>
    <w:p w:rsidR="001C4544" w:rsidRPr="001C4544" w:rsidRDefault="001C4544" w:rsidP="001C4544">
      <w:pPr>
        <w:numPr>
          <w:ilvl w:val="0"/>
          <w:numId w:val="1"/>
        </w:numPr>
        <w:spacing w:after="100" w:afterAutospacing="1"/>
        <w:ind w:left="990"/>
        <w:rPr>
          <w:rFonts w:eastAsia="Times New Roman" w:cstheme="minorHAnsi"/>
          <w:color w:val="833C0B" w:themeColor="accent2" w:themeShade="80"/>
          <w:kern w:val="0"/>
          <w14:ligatures w14:val="none"/>
        </w:rPr>
      </w:pP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ніколи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не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був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пластуном</w:t>
      </w:r>
      <w:proofErr w:type="spellEnd"/>
    </w:p>
    <w:p w:rsidR="001C4544" w:rsidRPr="001C4544" w:rsidRDefault="001C4544" w:rsidP="001C4544">
      <w:pPr>
        <w:numPr>
          <w:ilvl w:val="0"/>
          <w:numId w:val="1"/>
        </w:numPr>
        <w:spacing w:before="100" w:beforeAutospacing="1" w:after="100" w:afterAutospacing="1"/>
        <w:ind w:left="990"/>
        <w:rPr>
          <w:rFonts w:eastAsia="Times New Roman" w:cstheme="minorHAnsi"/>
          <w:color w:val="833C0B" w:themeColor="accent2" w:themeShade="80"/>
          <w:kern w:val="0"/>
          <w14:ligatures w14:val="none"/>
        </w:rPr>
      </w:pP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на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довший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час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був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не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активним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в УСП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через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не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плачення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вкладок</w:t>
      </w:r>
      <w:proofErr w:type="spellEnd"/>
    </w:p>
    <w:p w:rsidR="001C4544" w:rsidRPr="001C4544" w:rsidRDefault="001C4544" w:rsidP="001C4544">
      <w:pPr>
        <w:numPr>
          <w:ilvl w:val="0"/>
          <w:numId w:val="1"/>
        </w:numPr>
        <w:spacing w:before="100" w:beforeAutospacing="1"/>
        <w:ind w:left="990"/>
        <w:rPr>
          <w:rFonts w:eastAsia="Times New Roman" w:cstheme="minorHAnsi"/>
          <w:color w:val="833C0B" w:themeColor="accent2" w:themeShade="80"/>
          <w:kern w:val="0"/>
          <w14:ligatures w14:val="none"/>
        </w:rPr>
      </w:pP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переважно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2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роки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на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цьому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ступені</w:t>
      </w:r>
      <w:proofErr w:type="spellEnd"/>
    </w:p>
    <w:p w:rsidR="001C4544" w:rsidRPr="001C4544" w:rsidRDefault="001C4544" w:rsidP="001C4544">
      <w:pPr>
        <w:ind w:left="360"/>
        <w:rPr>
          <w:rFonts w:eastAsia="Times New Roman" w:cstheme="minorHAnsi"/>
          <w:color w:val="833C0B" w:themeColor="accent2" w:themeShade="80"/>
          <w:kern w:val="0"/>
          <w14:ligatures w14:val="none"/>
        </w:rPr>
      </w:pPr>
      <w:r w:rsidRPr="001C454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 xml:space="preserve">б) </w:t>
      </w:r>
      <w:proofErr w:type="spellStart"/>
      <w:r w:rsidRPr="001C454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Пластун</w:t>
      </w:r>
      <w:proofErr w:type="spellEnd"/>
      <w:r w:rsidRPr="001C454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сеніор</w:t>
      </w:r>
      <w:proofErr w:type="spellEnd"/>
      <w:r w:rsidRPr="001C454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праці</w:t>
      </w:r>
      <w:proofErr w:type="spellEnd"/>
      <w:r w:rsidRPr="001C454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 xml:space="preserve"> /</w:t>
      </w:r>
      <w:proofErr w:type="spellStart"/>
      <w:r w:rsidRPr="001C454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пл</w:t>
      </w:r>
      <w:proofErr w:type="spellEnd"/>
      <w:r w:rsidRPr="001C454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 xml:space="preserve">. </w:t>
      </w:r>
      <w:proofErr w:type="spellStart"/>
      <w:r w:rsidRPr="001C454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сен</w:t>
      </w:r>
      <w:proofErr w:type="spellEnd"/>
      <w:r w:rsidRPr="001C454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 xml:space="preserve">. </w:t>
      </w:r>
      <w:proofErr w:type="spellStart"/>
      <w:r w:rsidRPr="001C454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пр</w:t>
      </w:r>
      <w:proofErr w:type="spellEnd"/>
      <w:r w:rsidRPr="001C454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./ </w:t>
      </w:r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–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це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перший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ступінь</w:t>
      </w:r>
      <w:proofErr w:type="spellEnd"/>
    </w:p>
    <w:p w:rsidR="001C4544" w:rsidRPr="001C4544" w:rsidRDefault="001C4544" w:rsidP="001C4544">
      <w:pPr>
        <w:numPr>
          <w:ilvl w:val="0"/>
          <w:numId w:val="2"/>
        </w:numPr>
        <w:ind w:left="990"/>
        <w:rPr>
          <w:rFonts w:eastAsia="Times New Roman" w:cstheme="minorHAnsi"/>
          <w:color w:val="833C0B" w:themeColor="accent2" w:themeShade="80"/>
          <w:kern w:val="0"/>
          <w14:ligatures w14:val="none"/>
        </w:rPr>
      </w:pP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коли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2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роки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вже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був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прихильником</w:t>
      </w:r>
      <w:proofErr w:type="spellEnd"/>
    </w:p>
    <w:p w:rsidR="001C4544" w:rsidRPr="001C4544" w:rsidRDefault="001C4544" w:rsidP="001C4544">
      <w:pPr>
        <w:numPr>
          <w:ilvl w:val="0"/>
          <w:numId w:val="2"/>
        </w:numPr>
        <w:spacing w:before="100" w:beforeAutospacing="1" w:after="100" w:afterAutospacing="1"/>
        <w:ind w:left="990"/>
        <w:rPr>
          <w:rFonts w:eastAsia="Times New Roman" w:cstheme="minorHAnsi"/>
          <w:color w:val="833C0B" w:themeColor="accent2" w:themeShade="80"/>
          <w:kern w:val="0"/>
          <w14:ligatures w14:val="none"/>
        </w:rPr>
      </w:pPr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В США,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коли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активні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старші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пластуни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переходять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автоматично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до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УПС,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вони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можуть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податися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на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ступінь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пл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.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сен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. 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праці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.</w:t>
      </w:r>
    </w:p>
    <w:p w:rsidR="001C4544" w:rsidRDefault="001C4544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Я </w:t>
      </w:r>
      <w:proofErr w:type="spellStart"/>
      <w:r>
        <w:rPr>
          <w:rFonts w:cstheme="minorHAnsi"/>
          <w:color w:val="000000"/>
        </w:rPr>
        <w:t>цим</w:t>
      </w:r>
      <w:proofErr w:type="spellEnd"/>
      <w:r>
        <w:rPr>
          <w:rFonts w:cstheme="minorHAnsi"/>
          <w:color w:val="000000"/>
        </w:rPr>
        <w:t xml:space="preserve"> 18 </w:t>
      </w:r>
      <w:proofErr w:type="spellStart"/>
      <w:r>
        <w:rPr>
          <w:rFonts w:cstheme="minorHAnsi"/>
          <w:color w:val="000000"/>
        </w:rPr>
        <w:t>членкам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вислала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eмейл</w:t>
      </w:r>
      <w:proofErr w:type="spellEnd"/>
      <w:r>
        <w:rPr>
          <w:rFonts w:cstheme="minorHAnsi"/>
          <w:color w:val="000000"/>
        </w:rPr>
        <w:t xml:space="preserve"> з </w:t>
      </w:r>
      <w:proofErr w:type="spellStart"/>
      <w:r w:rsidR="00312A12">
        <w:rPr>
          <w:rFonts w:cstheme="minorHAnsi"/>
          <w:color w:val="000000"/>
        </w:rPr>
        <w:t>інструкціями</w:t>
      </w:r>
      <w:proofErr w:type="spellEnd"/>
      <w:r w:rsidR="00312A12">
        <w:rPr>
          <w:rFonts w:cstheme="minorHAnsi"/>
          <w:color w:val="000000"/>
        </w:rPr>
        <w:t xml:space="preserve"> </w:t>
      </w:r>
      <w:proofErr w:type="spellStart"/>
      <w:r w:rsidR="00312A12">
        <w:rPr>
          <w:rFonts w:cstheme="minorHAnsi"/>
          <w:color w:val="000000"/>
        </w:rPr>
        <w:t>та</w:t>
      </w:r>
      <w:proofErr w:type="spellEnd"/>
      <w:r w:rsidR="00312A12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анкетою</w:t>
      </w:r>
      <w:proofErr w:type="spellEnd"/>
      <w:r>
        <w:rPr>
          <w:rFonts w:cstheme="minorHAnsi"/>
          <w:color w:val="000000"/>
        </w:rPr>
        <w:t xml:space="preserve"> 26 </w:t>
      </w:r>
      <w:proofErr w:type="spellStart"/>
      <w:r>
        <w:rPr>
          <w:rFonts w:cstheme="minorHAnsi"/>
          <w:color w:val="000000"/>
        </w:rPr>
        <w:t>вересня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та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попросила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щоб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вони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виповнили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свої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дані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до</w:t>
      </w:r>
      <w:proofErr w:type="spellEnd"/>
      <w:r w:rsidR="0014777F">
        <w:rPr>
          <w:rFonts w:cstheme="minorHAnsi"/>
          <w:color w:val="000000"/>
        </w:rPr>
        <w:t xml:space="preserve"> 18 </w:t>
      </w:r>
      <w:proofErr w:type="spellStart"/>
      <w:r w:rsidR="0014777F">
        <w:rPr>
          <w:rFonts w:cstheme="minorHAnsi"/>
          <w:color w:val="000000"/>
        </w:rPr>
        <w:t>жовтн</w:t>
      </w:r>
      <w:r w:rsidR="0082360D">
        <w:rPr>
          <w:rFonts w:cstheme="minorHAnsi"/>
          <w:color w:val="000000"/>
        </w:rPr>
        <w:t>я</w:t>
      </w:r>
      <w:proofErr w:type="spellEnd"/>
      <w:r w:rsidR="0014777F">
        <w:rPr>
          <w:rFonts w:cstheme="minorHAnsi"/>
          <w:color w:val="000000"/>
        </w:rPr>
        <w:t xml:space="preserve">.  Я </w:t>
      </w:r>
      <w:proofErr w:type="spellStart"/>
      <w:r w:rsidR="0014777F">
        <w:rPr>
          <w:rFonts w:cstheme="minorHAnsi"/>
          <w:color w:val="000000"/>
        </w:rPr>
        <w:t>перевірила</w:t>
      </w:r>
      <w:proofErr w:type="spellEnd"/>
      <w:r w:rsidR="0014777F">
        <w:rPr>
          <w:rFonts w:cstheme="minorHAnsi"/>
          <w:color w:val="000000"/>
        </w:rPr>
        <w:t xml:space="preserve"> з </w:t>
      </w:r>
      <w:proofErr w:type="spellStart"/>
      <w:r w:rsidR="0014777F">
        <w:rPr>
          <w:rFonts w:cstheme="minorHAnsi"/>
          <w:color w:val="000000"/>
        </w:rPr>
        <w:t>Головною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Булавною</w:t>
      </w:r>
      <w:proofErr w:type="spellEnd"/>
      <w:r w:rsidR="0014777F">
        <w:rPr>
          <w:rFonts w:cstheme="minorHAnsi"/>
          <w:color w:val="000000"/>
        </w:rPr>
        <w:t xml:space="preserve"> КПС </w:t>
      </w:r>
      <w:proofErr w:type="spellStart"/>
      <w:r w:rsidR="0014777F">
        <w:rPr>
          <w:rFonts w:cstheme="minorHAnsi"/>
          <w:color w:val="000000"/>
        </w:rPr>
        <w:t>що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було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достатно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часу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щоб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вона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перевірила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анкети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зі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своєю</w:t>
      </w:r>
      <w:proofErr w:type="spellEnd"/>
      <w:r w:rsidR="0014777F">
        <w:rPr>
          <w:rFonts w:cstheme="minorHAnsi"/>
          <w:color w:val="000000"/>
        </w:rPr>
        <w:t xml:space="preserve"> </w:t>
      </w:r>
      <w:proofErr w:type="spellStart"/>
      <w:r w:rsidR="0014777F">
        <w:rPr>
          <w:rFonts w:cstheme="minorHAnsi"/>
          <w:color w:val="000000"/>
        </w:rPr>
        <w:t>булавою</w:t>
      </w:r>
      <w:proofErr w:type="spellEnd"/>
      <w:r w:rsidR="0082360D">
        <w:rPr>
          <w:rFonts w:cstheme="minorHAnsi"/>
          <w:color w:val="000000"/>
        </w:rPr>
        <w:t xml:space="preserve">, </w:t>
      </w:r>
      <w:proofErr w:type="spellStart"/>
      <w:r w:rsidR="0082360D">
        <w:rPr>
          <w:rFonts w:cstheme="minorHAnsi"/>
          <w:color w:val="000000"/>
        </w:rPr>
        <w:t>ще</w:t>
      </w:r>
      <w:proofErr w:type="spellEnd"/>
      <w:r w:rsidR="0082360D">
        <w:rPr>
          <w:rFonts w:cstheme="minorHAnsi"/>
          <w:color w:val="000000"/>
        </w:rPr>
        <w:t xml:space="preserve"> </w:t>
      </w:r>
      <w:proofErr w:type="spellStart"/>
      <w:r w:rsidR="0082360D">
        <w:rPr>
          <w:rFonts w:cstheme="minorHAnsi"/>
          <w:color w:val="000000"/>
        </w:rPr>
        <w:t>перед</w:t>
      </w:r>
      <w:proofErr w:type="spellEnd"/>
      <w:r w:rsidR="0082360D">
        <w:rPr>
          <w:rFonts w:cstheme="minorHAnsi"/>
          <w:color w:val="000000"/>
        </w:rPr>
        <w:t xml:space="preserve"> </w:t>
      </w:r>
      <w:proofErr w:type="spellStart"/>
      <w:r w:rsidR="0082360D">
        <w:rPr>
          <w:rFonts w:cstheme="minorHAnsi"/>
          <w:color w:val="000000"/>
        </w:rPr>
        <w:t>нашою</w:t>
      </w:r>
      <w:proofErr w:type="spellEnd"/>
      <w:r w:rsidR="0082360D">
        <w:rPr>
          <w:rFonts w:cstheme="minorHAnsi"/>
          <w:color w:val="000000"/>
        </w:rPr>
        <w:t xml:space="preserve"> </w:t>
      </w:r>
      <w:proofErr w:type="spellStart"/>
      <w:r w:rsidR="0082360D">
        <w:rPr>
          <w:rFonts w:cstheme="minorHAnsi"/>
          <w:color w:val="000000"/>
        </w:rPr>
        <w:t>радою</w:t>
      </w:r>
      <w:proofErr w:type="spellEnd"/>
      <w:r w:rsidR="0014777F">
        <w:rPr>
          <w:rFonts w:cstheme="minorHAnsi"/>
          <w:color w:val="000000"/>
        </w:rPr>
        <w:t>.</w:t>
      </w:r>
    </w:p>
    <w:p w:rsidR="00797E89" w:rsidRDefault="00797E89">
      <w:pPr>
        <w:rPr>
          <w:rFonts w:cstheme="minorHAnsi"/>
          <w:color w:val="000000"/>
        </w:rPr>
      </w:pPr>
    </w:p>
    <w:p w:rsidR="00187331" w:rsidRDefault="00312A12" w:rsidP="00187331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Також</w:t>
      </w:r>
      <w:proofErr w:type="spellEnd"/>
      <w:r>
        <w:rPr>
          <w:rFonts w:cstheme="minorHAnsi"/>
          <w:color w:val="000000"/>
        </w:rPr>
        <w:t>,</w:t>
      </w:r>
      <w:r w:rsidR="00187331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вислала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анкети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тим</w:t>
      </w:r>
      <w:proofErr w:type="spellEnd"/>
      <w:r>
        <w:rPr>
          <w:rFonts w:cstheme="minorHAnsi"/>
          <w:color w:val="000000"/>
        </w:rPr>
        <w:t xml:space="preserve"> </w:t>
      </w:r>
      <w:r w:rsidR="00187331">
        <w:rPr>
          <w:rFonts w:cstheme="minorHAnsi"/>
          <w:color w:val="000000"/>
        </w:rPr>
        <w:t xml:space="preserve">24 </w:t>
      </w:r>
      <w:proofErr w:type="spellStart"/>
      <w:r w:rsidR="00187331">
        <w:rPr>
          <w:rFonts w:cstheme="minorHAnsi"/>
          <w:color w:val="000000"/>
        </w:rPr>
        <w:t>член</w:t>
      </w:r>
      <w:r>
        <w:rPr>
          <w:rFonts w:cstheme="minorHAnsi"/>
          <w:color w:val="000000"/>
        </w:rPr>
        <w:t>кам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котрі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 w:rsidR="00187331">
        <w:rPr>
          <w:rFonts w:cstheme="minorHAnsi"/>
          <w:color w:val="000000"/>
        </w:rPr>
        <w:t>мають</w:t>
      </w:r>
      <w:proofErr w:type="spellEnd"/>
      <w:r w:rsidR="00187331">
        <w:rPr>
          <w:rFonts w:cstheme="minorHAnsi"/>
          <w:color w:val="000000"/>
        </w:rPr>
        <w:t xml:space="preserve"> </w:t>
      </w:r>
      <w:proofErr w:type="spellStart"/>
      <w:r w:rsidR="00187331">
        <w:rPr>
          <w:rFonts w:cstheme="minorHAnsi"/>
          <w:color w:val="000000"/>
        </w:rPr>
        <w:t>право</w:t>
      </w:r>
      <w:proofErr w:type="spellEnd"/>
      <w:r w:rsidR="00187331">
        <w:rPr>
          <w:rFonts w:cstheme="minorHAnsi"/>
          <w:color w:val="000000"/>
        </w:rPr>
        <w:t xml:space="preserve"> </w:t>
      </w:r>
      <w:proofErr w:type="spellStart"/>
      <w:r w:rsidR="00187331">
        <w:rPr>
          <w:rFonts w:cstheme="minorHAnsi"/>
          <w:color w:val="000000"/>
        </w:rPr>
        <w:t>на</w:t>
      </w:r>
      <w:proofErr w:type="spellEnd"/>
      <w:r w:rsidR="00187331">
        <w:rPr>
          <w:rFonts w:cstheme="minorHAnsi"/>
          <w:color w:val="000000"/>
        </w:rPr>
        <w:t xml:space="preserve"> </w:t>
      </w:r>
      <w:proofErr w:type="spellStart"/>
      <w:r w:rsidR="00187331">
        <w:rPr>
          <w:rFonts w:cstheme="minorHAnsi"/>
          <w:color w:val="000000"/>
        </w:rPr>
        <w:t>підвищення</w:t>
      </w:r>
      <w:proofErr w:type="spellEnd"/>
      <w:r w:rsidR="00187331">
        <w:rPr>
          <w:rFonts w:cstheme="minorHAnsi"/>
          <w:color w:val="000000"/>
        </w:rPr>
        <w:t xml:space="preserve"> </w:t>
      </w:r>
      <w:proofErr w:type="spellStart"/>
      <w:r w:rsidR="00187331">
        <w:rPr>
          <w:rFonts w:cstheme="minorHAnsi"/>
          <w:color w:val="000000"/>
        </w:rPr>
        <w:t>ступеня</w:t>
      </w:r>
      <w:proofErr w:type="spellEnd"/>
      <w:r w:rsidR="00187331">
        <w:rPr>
          <w:rFonts w:cstheme="minorHAnsi"/>
          <w:color w:val="000000"/>
        </w:rPr>
        <w:t xml:space="preserve"> </w:t>
      </w:r>
      <w:proofErr w:type="spellStart"/>
      <w:r w:rsidR="00187331">
        <w:rPr>
          <w:rFonts w:cstheme="minorHAnsi"/>
          <w:color w:val="000000"/>
        </w:rPr>
        <w:t>від</w:t>
      </w:r>
      <w:proofErr w:type="spellEnd"/>
      <w:r w:rsidR="00187331">
        <w:rPr>
          <w:rFonts w:cstheme="minorHAnsi"/>
          <w:color w:val="000000"/>
        </w:rPr>
        <w:t xml:space="preserve"> </w:t>
      </w:r>
      <w:proofErr w:type="spellStart"/>
      <w:r w:rsidR="00187331">
        <w:rPr>
          <w:rFonts w:cstheme="minorHAnsi"/>
          <w:color w:val="000000"/>
        </w:rPr>
        <w:t>пластуна</w:t>
      </w:r>
      <w:proofErr w:type="spellEnd"/>
      <w:r w:rsidR="00187331">
        <w:rPr>
          <w:rFonts w:cstheme="minorHAnsi"/>
          <w:color w:val="000000"/>
        </w:rPr>
        <w:t xml:space="preserve"> </w:t>
      </w:r>
      <w:proofErr w:type="spellStart"/>
      <w:r w:rsidR="00187331">
        <w:rPr>
          <w:rFonts w:cstheme="minorHAnsi"/>
          <w:color w:val="000000"/>
        </w:rPr>
        <w:t>праці</w:t>
      </w:r>
      <w:proofErr w:type="spellEnd"/>
      <w:r w:rsidR="00187331">
        <w:rPr>
          <w:rFonts w:cstheme="minorHAnsi"/>
          <w:color w:val="000000"/>
        </w:rPr>
        <w:t xml:space="preserve"> </w:t>
      </w:r>
      <w:proofErr w:type="spellStart"/>
      <w:r w:rsidR="00187331">
        <w:rPr>
          <w:rFonts w:cstheme="minorHAnsi"/>
          <w:color w:val="000000"/>
        </w:rPr>
        <w:t>до</w:t>
      </w:r>
      <w:proofErr w:type="spellEnd"/>
      <w:r w:rsidR="00187331">
        <w:rPr>
          <w:rFonts w:cstheme="minorHAnsi"/>
          <w:color w:val="000000"/>
        </w:rPr>
        <w:t xml:space="preserve"> </w:t>
      </w:r>
      <w:proofErr w:type="spellStart"/>
      <w:r w:rsidR="00187331">
        <w:rPr>
          <w:rFonts w:cstheme="minorHAnsi"/>
          <w:color w:val="000000"/>
        </w:rPr>
        <w:t>пластуна</w:t>
      </w:r>
      <w:proofErr w:type="spellEnd"/>
      <w:r w:rsidR="00187331">
        <w:rPr>
          <w:rFonts w:cstheme="minorHAnsi"/>
          <w:color w:val="000000"/>
        </w:rPr>
        <w:t xml:space="preserve"> </w:t>
      </w:r>
      <w:proofErr w:type="spellStart"/>
      <w:r w:rsidR="00187331">
        <w:rPr>
          <w:rFonts w:cstheme="minorHAnsi"/>
          <w:color w:val="000000"/>
        </w:rPr>
        <w:t>довір’я</w:t>
      </w:r>
      <w:proofErr w:type="spellEnd"/>
      <w:r w:rsidR="00187331">
        <w:rPr>
          <w:rFonts w:cstheme="minorHAnsi"/>
          <w:color w:val="000000"/>
        </w:rPr>
        <w:t>:</w:t>
      </w:r>
    </w:p>
    <w:p w:rsidR="00187331" w:rsidRDefault="009631A7" w:rsidP="00187331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Іця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Бігун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Ліда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Буняк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Христя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Сенторе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Нуся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Денисик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Галя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деВассаль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Таня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Дулин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Сяня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Гнатчук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Дора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Іскало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Христя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Іваник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Катя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Канарська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Тереса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Куріца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Роксоляна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Кизик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Рута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Ленчур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Дануся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Мандич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Роксоляна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Мисило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Ореста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Олексій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Ада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Підвербецька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Манана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Пилип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Аніта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Роїк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Натакла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Сейлик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Таня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Гук-Сікорська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Леся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Сікорська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 w:rsidR="00FB2214">
        <w:rPr>
          <w:rFonts w:cstheme="minorHAnsi"/>
          <w:color w:val="000000"/>
        </w:rPr>
        <w:t>Aня</w:t>
      </w:r>
      <w:proofErr w:type="spellEnd"/>
      <w:r w:rsidR="00FB2214">
        <w:rPr>
          <w:rFonts w:cstheme="minorHAnsi"/>
          <w:color w:val="000000"/>
        </w:rPr>
        <w:t xml:space="preserve"> </w:t>
      </w:r>
      <w:proofErr w:type="spellStart"/>
      <w:r w:rsidR="00FB2214">
        <w:rPr>
          <w:rFonts w:cstheme="minorHAnsi"/>
          <w:color w:val="000000"/>
        </w:rPr>
        <w:t>Томко</w:t>
      </w:r>
      <w:proofErr w:type="spellEnd"/>
      <w:r w:rsidR="00FB2214">
        <w:rPr>
          <w:rFonts w:cstheme="minorHAnsi"/>
          <w:color w:val="000000"/>
        </w:rPr>
        <w:t xml:space="preserve">, </w:t>
      </w:r>
      <w:proofErr w:type="spellStart"/>
      <w:r w:rsidR="00FB2214">
        <w:rPr>
          <w:rFonts w:cstheme="minorHAnsi"/>
          <w:color w:val="000000"/>
        </w:rPr>
        <w:t>Зезя</w:t>
      </w:r>
      <w:proofErr w:type="spellEnd"/>
      <w:r w:rsidR="00FB2214">
        <w:rPr>
          <w:rFonts w:cstheme="minorHAnsi"/>
          <w:color w:val="000000"/>
        </w:rPr>
        <w:t xml:space="preserve"> </w:t>
      </w:r>
      <w:proofErr w:type="spellStart"/>
      <w:r w:rsidR="00FB2214">
        <w:rPr>
          <w:rFonts w:cstheme="minorHAnsi"/>
          <w:color w:val="000000"/>
        </w:rPr>
        <w:t>Завадівська</w:t>
      </w:r>
      <w:proofErr w:type="spellEnd"/>
      <w:r w:rsidR="00FB2214">
        <w:rPr>
          <w:rFonts w:cstheme="minorHAnsi"/>
          <w:color w:val="000000"/>
        </w:rPr>
        <w:t>.</w:t>
      </w:r>
    </w:p>
    <w:p w:rsidR="00FB2214" w:rsidRPr="00FB2214" w:rsidRDefault="00FB2214" w:rsidP="00FB2214">
      <w:pPr>
        <w:ind w:left="360"/>
        <w:rPr>
          <w:rFonts w:eastAsia="Times New Roman" w:cstheme="minorHAnsi"/>
          <w:color w:val="833C0B" w:themeColor="accent2" w:themeShade="80"/>
          <w:kern w:val="0"/>
          <w14:ligatures w14:val="none"/>
        </w:rPr>
      </w:pPr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 xml:space="preserve">в) </w:t>
      </w:r>
      <w:proofErr w:type="spellStart"/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Пластун</w:t>
      </w:r>
      <w:proofErr w:type="spellEnd"/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сеніор</w:t>
      </w:r>
      <w:proofErr w:type="spellEnd"/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довір’я</w:t>
      </w:r>
      <w:proofErr w:type="spellEnd"/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 xml:space="preserve"> /</w:t>
      </w:r>
      <w:proofErr w:type="spellStart"/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пл</w:t>
      </w:r>
      <w:proofErr w:type="spellEnd"/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 xml:space="preserve">. </w:t>
      </w:r>
      <w:proofErr w:type="spellStart"/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сен</w:t>
      </w:r>
      <w:proofErr w:type="spellEnd"/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 xml:space="preserve">. </w:t>
      </w:r>
      <w:proofErr w:type="spellStart"/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дов</w:t>
      </w:r>
      <w:proofErr w:type="spellEnd"/>
      <w:proofErr w:type="gramStart"/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./</w:t>
      </w:r>
      <w:proofErr w:type="gramEnd"/>
      <w:r w:rsidRPr="00FB2214">
        <w:rPr>
          <w:rFonts w:eastAsia="Times New Roman" w:cstheme="minorHAnsi"/>
          <w:b/>
          <w:bCs/>
          <w:color w:val="833C0B" w:themeColor="accent2" w:themeShade="80"/>
          <w:kern w:val="0"/>
          <w14:ligatures w14:val="none"/>
        </w:rPr>
        <w:t> </w:t>
      </w:r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– </w:t>
      </w:r>
      <w:proofErr w:type="spellStart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>це</w:t>
      </w:r>
      <w:proofErr w:type="spellEnd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>другий</w:t>
      </w:r>
      <w:proofErr w:type="spellEnd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>ступінь</w:t>
      </w:r>
      <w:proofErr w:type="spellEnd"/>
    </w:p>
    <w:p w:rsidR="00754BBD" w:rsidRDefault="00FB2214" w:rsidP="00FB2214">
      <w:pPr>
        <w:numPr>
          <w:ilvl w:val="0"/>
          <w:numId w:val="3"/>
        </w:numPr>
        <w:ind w:left="990"/>
        <w:rPr>
          <w:rFonts w:eastAsia="Times New Roman" w:cstheme="minorHAnsi"/>
          <w:color w:val="833C0B" w:themeColor="accent2" w:themeShade="80"/>
          <w:kern w:val="0"/>
          <w14:ligatures w14:val="none"/>
        </w:rPr>
      </w:pPr>
      <w:proofErr w:type="spellStart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>коли</w:t>
      </w:r>
      <w:proofErr w:type="spellEnd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4 </w:t>
      </w:r>
      <w:proofErr w:type="spellStart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>роки</w:t>
      </w:r>
      <w:proofErr w:type="spellEnd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>був</w:t>
      </w:r>
      <w:proofErr w:type="spellEnd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>активним</w:t>
      </w:r>
      <w:proofErr w:type="spellEnd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>на</w:t>
      </w:r>
      <w:proofErr w:type="spellEnd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 xml:space="preserve"> </w:t>
      </w:r>
      <w:proofErr w:type="spellStart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>ступені</w:t>
      </w:r>
      <w:proofErr w:type="spellEnd"/>
      <w:r w:rsidRPr="00FB2214">
        <w:rPr>
          <w:rFonts w:eastAsia="Times New Roman" w:cstheme="minorHAnsi"/>
          <w:color w:val="833C0B" w:themeColor="accent2" w:themeShade="80"/>
          <w:kern w:val="0"/>
          <w14:ligatures w14:val="none"/>
        </w:rPr>
        <w:t> </w:t>
      </w:r>
      <w:proofErr w:type="spellStart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праці</w:t>
      </w:r>
      <w:proofErr w:type="spellEnd"/>
      <w:r w:rsidRPr="001C4544">
        <w:rPr>
          <w:rFonts w:eastAsia="Times New Roman" w:cstheme="minorHAnsi"/>
          <w:color w:val="833C0B" w:themeColor="accent2" w:themeShade="80"/>
          <w:kern w:val="0"/>
          <w14:ligatures w14:val="none"/>
        </w:rPr>
        <w:t>.</w:t>
      </w:r>
    </w:p>
    <w:p w:rsidR="00FB2214" w:rsidRDefault="00FB2214" w:rsidP="00FB2214">
      <w:pPr>
        <w:rPr>
          <w:rFonts w:eastAsia="Times New Roman" w:cstheme="minorHAnsi"/>
          <w:color w:val="000000" w:themeColor="text1"/>
          <w:kern w:val="0"/>
          <w14:ligatures w14:val="none"/>
        </w:rPr>
      </w:pPr>
    </w:p>
    <w:p w:rsidR="00FB2214" w:rsidRDefault="00FB2214" w:rsidP="00FB2214">
      <w:pPr>
        <w:rPr>
          <w:rFonts w:eastAsia="Times New Roman" w:cstheme="minorHAnsi"/>
          <w:color w:val="000000" w:themeColor="text1"/>
          <w:kern w:val="0"/>
          <w14:ligatures w14:val="none"/>
        </w:rPr>
      </w:pPr>
      <w:proofErr w:type="spellStart"/>
      <w:r>
        <w:rPr>
          <w:rFonts w:eastAsia="Times New Roman" w:cstheme="minorHAnsi"/>
          <w:color w:val="000000" w:themeColor="text1"/>
          <w:kern w:val="0"/>
          <w14:ligatures w14:val="none"/>
        </w:rPr>
        <w:t>Якщо</w:t>
      </w:r>
      <w:proofErr w:type="spellEnd"/>
      <w:r>
        <w:rPr>
          <w:rFonts w:eastAsia="Times New Roman" w:cstheme="minorHAnsi"/>
          <w:color w:val="000000" w:themeColor="text1"/>
          <w:kern w:val="0"/>
          <w14:ligatures w14:val="none"/>
        </w:rPr>
        <w:t xml:space="preserve"> я </w:t>
      </w:r>
      <w:proofErr w:type="spellStart"/>
      <w:r>
        <w:rPr>
          <w:rFonts w:eastAsia="Times New Roman" w:cstheme="minorHAnsi"/>
          <w:color w:val="000000" w:themeColor="text1"/>
          <w:kern w:val="0"/>
          <w14:ligatures w14:val="none"/>
        </w:rPr>
        <w:t>когось</w:t>
      </w:r>
      <w:proofErr w:type="spellEnd"/>
      <w:r>
        <w:rPr>
          <w:rFonts w:eastAsia="Times New Roman" w:cstheme="minorHAnsi"/>
          <w:color w:val="000000" w:themeColor="text1"/>
          <w:kern w:val="0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kern w:val="0"/>
          <w14:ligatures w14:val="none"/>
        </w:rPr>
        <w:t>пропустила</w:t>
      </w:r>
      <w:proofErr w:type="spellEnd"/>
      <w:r>
        <w:rPr>
          <w:rFonts w:eastAsia="Times New Roman" w:cstheme="minorHAnsi"/>
          <w:color w:val="000000" w:themeColor="text1"/>
          <w:kern w:val="0"/>
          <w14:ligatures w14:val="none"/>
        </w:rPr>
        <w:t xml:space="preserve">, </w:t>
      </w:r>
      <w:proofErr w:type="spellStart"/>
      <w:r>
        <w:rPr>
          <w:rFonts w:eastAsia="Times New Roman" w:cstheme="minorHAnsi"/>
          <w:color w:val="000000" w:themeColor="text1"/>
          <w:kern w:val="0"/>
          <w14:ligatures w14:val="none"/>
        </w:rPr>
        <w:t>прошу</w:t>
      </w:r>
      <w:proofErr w:type="spellEnd"/>
      <w:r>
        <w:rPr>
          <w:rFonts w:eastAsia="Times New Roman" w:cstheme="minorHAnsi"/>
          <w:color w:val="000000" w:themeColor="text1"/>
          <w:kern w:val="0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kern w:val="0"/>
          <w14:ligatures w14:val="none"/>
        </w:rPr>
        <w:t>дати</w:t>
      </w:r>
      <w:proofErr w:type="spellEnd"/>
      <w:r>
        <w:rPr>
          <w:rFonts w:eastAsia="Times New Roman" w:cstheme="minorHAnsi"/>
          <w:color w:val="000000" w:themeColor="text1"/>
          <w:kern w:val="0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kern w:val="0"/>
          <w14:ligatures w14:val="none"/>
        </w:rPr>
        <w:t>знати</w:t>
      </w:r>
      <w:proofErr w:type="spellEnd"/>
      <w:r>
        <w:rPr>
          <w:rFonts w:eastAsia="Times New Roman" w:cstheme="minorHAnsi"/>
          <w:color w:val="000000" w:themeColor="text1"/>
          <w:kern w:val="0"/>
          <w14:ligatures w14:val="none"/>
        </w:rPr>
        <w:t xml:space="preserve">.  </w:t>
      </w:r>
      <w:proofErr w:type="spellStart"/>
      <w:r>
        <w:rPr>
          <w:rFonts w:eastAsia="Times New Roman" w:cstheme="minorHAnsi"/>
          <w:color w:val="000000" w:themeColor="text1"/>
          <w:kern w:val="0"/>
          <w14:ligatures w14:val="none"/>
        </w:rPr>
        <w:t>Дякую</w:t>
      </w:r>
      <w:proofErr w:type="spellEnd"/>
      <w:r>
        <w:rPr>
          <w:rFonts w:eastAsia="Times New Roman" w:cstheme="minorHAnsi"/>
          <w:color w:val="000000" w:themeColor="text1"/>
          <w:kern w:val="0"/>
          <w14:ligatures w14:val="none"/>
        </w:rPr>
        <w:t>!</w:t>
      </w:r>
    </w:p>
    <w:p w:rsidR="00FB2214" w:rsidRPr="00FB2214" w:rsidRDefault="00FB2214" w:rsidP="00FB2214">
      <w:pPr>
        <w:rPr>
          <w:rFonts w:eastAsia="Times New Roman" w:cstheme="minorHAnsi"/>
          <w:color w:val="000000" w:themeColor="text1"/>
          <w:kern w:val="0"/>
          <w14:ligatures w14:val="none"/>
        </w:rPr>
      </w:pPr>
      <w:r>
        <w:rPr>
          <w:rFonts w:eastAsia="Times New Roman" w:cstheme="minorHAnsi"/>
          <w:color w:val="000000" w:themeColor="text1"/>
          <w:kern w:val="0"/>
          <w14:ligatures w14:val="none"/>
        </w:rPr>
        <w:t>СКОБ!</w:t>
      </w:r>
    </w:p>
    <w:sectPr w:rsidR="00FB2214" w:rsidRPr="00FB2214" w:rsidSect="00FB2214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FF8"/>
    <w:multiLevelType w:val="multilevel"/>
    <w:tmpl w:val="90C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D39F1"/>
    <w:multiLevelType w:val="multilevel"/>
    <w:tmpl w:val="0B4A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01F77"/>
    <w:multiLevelType w:val="multilevel"/>
    <w:tmpl w:val="9A16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BD"/>
    <w:rsid w:val="000E6519"/>
    <w:rsid w:val="0014777F"/>
    <w:rsid w:val="00187331"/>
    <w:rsid w:val="001C4544"/>
    <w:rsid w:val="00312A12"/>
    <w:rsid w:val="004372C2"/>
    <w:rsid w:val="00754BBD"/>
    <w:rsid w:val="00797E89"/>
    <w:rsid w:val="0082360D"/>
    <w:rsid w:val="009631A7"/>
    <w:rsid w:val="00A23BE9"/>
    <w:rsid w:val="00A27628"/>
    <w:rsid w:val="00A530B7"/>
    <w:rsid w:val="00F54299"/>
    <w:rsid w:val="00FB0B69"/>
    <w:rsid w:val="00F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F716E-62AC-194B-917A-8391BE0C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2762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C45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C4544"/>
    <w:rPr>
      <w:b/>
      <w:bCs/>
    </w:rPr>
  </w:style>
  <w:style w:type="character" w:customStyle="1" w:styleId="apple-converted-space">
    <w:name w:val="apple-converted-space"/>
    <w:basedOn w:val="DefaultParagraphFont"/>
    <w:rsid w:val="001C4544"/>
  </w:style>
  <w:style w:type="character" w:styleId="Emphasis">
    <w:name w:val="Emphasis"/>
    <w:basedOn w:val="DefaultParagraphFont"/>
    <w:uiPriority w:val="20"/>
    <w:qFormat/>
    <w:rsid w:val="001C4544"/>
    <w:rPr>
      <w:i/>
      <w:iCs/>
    </w:rPr>
  </w:style>
  <w:style w:type="character" w:styleId="Hyperlink">
    <w:name w:val="Hyperlink"/>
    <w:basedOn w:val="DefaultParagraphFont"/>
    <w:uiPriority w:val="99"/>
    <w:unhideWhenUsed/>
    <w:rsid w:val="001C45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4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stusa.org/resources/knowledge-base/stupeni-u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Kozak</dc:creator>
  <cp:keywords/>
  <dc:description/>
  <cp:lastModifiedBy>Walter</cp:lastModifiedBy>
  <cp:revision>2</cp:revision>
  <dcterms:created xsi:type="dcterms:W3CDTF">2025-03-24T15:47:00Z</dcterms:created>
  <dcterms:modified xsi:type="dcterms:W3CDTF">2025-03-24T15:47:00Z</dcterms:modified>
</cp:coreProperties>
</file>