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67FE" w14:textId="77777777" w:rsidR="002C0E33" w:rsidRPr="002C0E33" w:rsidRDefault="002C0E33" w:rsidP="002C0E33">
      <w:pPr>
        <w:rPr>
          <w:rFonts w:ascii="Arial" w:eastAsia="Times New Roman" w:hAnsi="Arial" w:cs="Arial"/>
          <w:color w:val="212121"/>
          <w:sz w:val="28"/>
          <w:szCs w:val="28"/>
        </w:rPr>
      </w:pPr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Overall,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Pochatkovi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ran very well this year, as a credit to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Terenia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Chornodolsky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Miller. The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tabir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had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novastvo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, 5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Novaky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and 9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Novachky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. Unfortunately, COVID hit the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tabir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and 3 boys had to leave, one due to testing positive and the other 2 due to being unvaccinated and exposed to the positive boy. This led to only 2 boys remaining, which was sad but worked ok in the end. </w:t>
      </w:r>
    </w:p>
    <w:p w14:paraId="4DBE46CD" w14:textId="77777777" w:rsidR="002C0E33" w:rsidRPr="002C0E33" w:rsidRDefault="002C0E33" w:rsidP="002C0E33">
      <w:pPr>
        <w:spacing w:before="100" w:beforeAutospacing="1" w:after="100" w:afterAutospacing="1"/>
        <w:rPr>
          <w:rFonts w:ascii="Arial" w:eastAsia="Times New Roman" w:hAnsi="Arial" w:cs="Arial"/>
          <w:color w:val="212121"/>
          <w:sz w:val="28"/>
          <w:szCs w:val="28"/>
        </w:rPr>
      </w:pPr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In terms of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bulava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, we had 4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bulavni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(three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Sestrychky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and one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Bratchyk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) plus 3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komanda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totaling 9.</w:t>
      </w:r>
    </w:p>
    <w:p w14:paraId="17AF03E9" w14:textId="77777777" w:rsidR="002C0E33" w:rsidRPr="002C0E33" w:rsidRDefault="002C0E33" w:rsidP="002C0E33">
      <w:pPr>
        <w:rPr>
          <w:rFonts w:ascii="Arial" w:eastAsia="Times New Roman" w:hAnsi="Arial" w:cs="Arial"/>
          <w:color w:val="212121"/>
          <w:sz w:val="28"/>
          <w:szCs w:val="28"/>
        </w:rPr>
      </w:pPr>
      <w:proofErr w:type="gram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Overall</w:t>
      </w:r>
      <w:proofErr w:type="gram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the legacy of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Spartanky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was represented. They kept to the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tema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and a good amount of the traditions that have been enjoyed in the past. </w:t>
      </w:r>
    </w:p>
    <w:p w14:paraId="3035C887" w14:textId="77777777" w:rsidR="002C0E33" w:rsidRPr="002C0E33" w:rsidRDefault="002C0E33" w:rsidP="002C0E33">
      <w:pPr>
        <w:spacing w:before="100" w:beforeAutospacing="1" w:after="100" w:afterAutospacing="1"/>
        <w:rPr>
          <w:rFonts w:ascii="Arial" w:eastAsia="Times New Roman" w:hAnsi="Arial" w:cs="Arial"/>
          <w:color w:val="212121"/>
          <w:sz w:val="28"/>
          <w:szCs w:val="28"/>
        </w:rPr>
      </w:pPr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The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bulava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and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komanda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worked well with OTK. Next year, we intend to include PT in our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doshkil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days so as they get a better grasp to the rules of the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oselia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>.</w:t>
      </w:r>
    </w:p>
    <w:p w14:paraId="1A5AB671" w14:textId="77777777" w:rsidR="002C0E33" w:rsidRPr="002C0E33" w:rsidRDefault="002C0E33" w:rsidP="002C0E33">
      <w:pPr>
        <w:rPr>
          <w:rFonts w:ascii="Arial" w:eastAsia="Times New Roman" w:hAnsi="Arial" w:cs="Arial"/>
          <w:color w:val="212121"/>
          <w:sz w:val="28"/>
          <w:szCs w:val="28"/>
        </w:rPr>
      </w:pPr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As stated, PT ran very well and </w:t>
      </w:r>
      <w:proofErr w:type="spellStart"/>
      <w:r w:rsidRPr="002C0E33">
        <w:rPr>
          <w:rFonts w:ascii="Arial" w:eastAsia="Times New Roman" w:hAnsi="Arial" w:cs="Arial"/>
          <w:color w:val="212121"/>
          <w:sz w:val="28"/>
          <w:szCs w:val="28"/>
        </w:rPr>
        <w:t>Spartanky</w:t>
      </w:r>
      <w:proofErr w:type="spellEnd"/>
      <w:r w:rsidRPr="002C0E33">
        <w:rPr>
          <w:rFonts w:ascii="Arial" w:eastAsia="Times New Roman" w:hAnsi="Arial" w:cs="Arial"/>
          <w:color w:val="212121"/>
          <w:sz w:val="28"/>
          <w:szCs w:val="28"/>
        </w:rPr>
        <w:t xml:space="preserve"> should be pleased with the outcome. </w:t>
      </w:r>
    </w:p>
    <w:p w14:paraId="2515C6E6" w14:textId="77777777" w:rsidR="002C0E33" w:rsidRPr="002C0E33" w:rsidRDefault="002C0E33" w:rsidP="002C0E33">
      <w:pPr>
        <w:rPr>
          <w:rFonts w:ascii="Times New Roman" w:eastAsia="Times New Roman" w:hAnsi="Times New Roman" w:cs="Times New Roman"/>
        </w:rPr>
      </w:pPr>
    </w:p>
    <w:p w14:paraId="6CCDC974" w14:textId="77777777" w:rsidR="002C0E33" w:rsidRDefault="002C0E33"/>
    <w:sectPr w:rsidR="002C0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3"/>
    <w:rsid w:val="002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DC9F1"/>
  <w15:chartTrackingRefBased/>
  <w15:docId w15:val="{03178AF5-0C83-0748-BA4E-2F1598C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0E33"/>
  </w:style>
  <w:style w:type="paragraph" w:styleId="NormalWeb">
    <w:name w:val="Normal (Web)"/>
    <w:basedOn w:val="Normal"/>
    <w:uiPriority w:val="99"/>
    <w:semiHidden/>
    <w:unhideWhenUsed/>
    <w:rsid w:val="002C0E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2022-10-25T13:19:00Z</dcterms:created>
  <dcterms:modified xsi:type="dcterms:W3CDTF">2022-10-25T13:19:00Z</dcterms:modified>
</cp:coreProperties>
</file>