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FC82B" w14:textId="77777777" w:rsidR="00911F63" w:rsidRPr="00911F63" w:rsidRDefault="00911F63" w:rsidP="00911F63">
      <w:pPr>
        <w:rPr>
          <w:rFonts w:ascii="Times New Roman" w:eastAsia="Times New Roman" w:hAnsi="Times New Roman" w:cs="Times New Roman"/>
        </w:rPr>
      </w:pP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t>Звіт Екологічного Комітету.</w:t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  <w:t>Багато Спартанок причинилися до прикраси Культурного сентру у Виппані NJ. Посадили "зелену" стіну надворі коло клюбу Новерля – це були evergreen trees and Flowers.  Другий раз (10/19/21) зібралися щоби посадити осінні квіти( мимs) і почистити надворі. Всі квіти були подаровані Спартанками. Дякуємо всім хто пожертвував гроші, і хто спричинився до цієї праці!</w:t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  <w:t>PS Вітаємо Рому Максимович яка згодилася стати co- Holova екологічного комітету! </w:t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  <w:t>Скоб! </w:t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  <w:t>Со- Holovu Ecology committee:</w:t>
      </w:r>
      <w:r w:rsidRPr="00911F63">
        <w:rPr>
          <w:rFonts w:ascii="-webkit-standard" w:eastAsia="Times New Roman" w:hAnsi="-webkit-standard" w:cs="Times New Roman"/>
          <w:color w:val="000000"/>
          <w:sz w:val="22"/>
          <w:szCs w:val="22"/>
        </w:rPr>
        <w:br/>
        <w:t>Roma M. and Slava H.</w:t>
      </w:r>
    </w:p>
    <w:p w14:paraId="58644A0C" w14:textId="77777777" w:rsidR="00911F63" w:rsidRDefault="00911F63"/>
    <w:sectPr w:rsidR="00911F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3"/>
    <w:rsid w:val="0091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C34C26"/>
  <w15:chartTrackingRefBased/>
  <w15:docId w15:val="{FA3A696E-6136-DB4E-A24A-DA8246882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11F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6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alex@zawahouse.com</dc:creator>
  <cp:keywords/>
  <dc:description/>
  <cp:lastModifiedBy>alex@zawahouse.com</cp:lastModifiedBy>
  <cp:revision>1</cp:revision>
  <dcterms:created xsi:type="dcterms:W3CDTF">2021-11-05T18:11:00Z</dcterms:created>
  <dcterms:modified xsi:type="dcterms:W3CDTF">2021-11-05T18:12:00Z</dcterms:modified>
</cp:coreProperties>
</file>